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70" w:lineRule="exact"/>
        <w:jc w:val="left"/>
        <w:textAlignment w:val="auto"/>
        <w:outlineLvl w:val="9"/>
        <w:rPr>
          <w:rFonts w:hint="default" w:ascii="方正仿宋简体" w:hAnsi="方正仿宋简体" w:eastAsia="方正仿宋简体" w:cs="方正仿宋简体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/>
          <w:color w:val="000000"/>
          <w:sz w:val="32"/>
          <w:szCs w:val="32"/>
          <w:lang w:val="en-US" w:eastAsia="zh-CN"/>
        </w:rPr>
        <w:t>附件17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北海艺术设计学院本科毕业设计（论文）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答辩记录表</w:t>
      </w:r>
    </w:p>
    <w:p>
      <w:pPr>
        <w:jc w:val="center"/>
        <w:rPr>
          <w:rFonts w:ascii="宋体" w:hAnsi="宋体"/>
          <w:color w:val="000000"/>
          <w:sz w:val="24"/>
        </w:rPr>
      </w:pPr>
      <w:bookmarkStart w:id="0" w:name="_GoBack"/>
      <w:bookmarkEnd w:id="0"/>
      <w:r>
        <w:rPr>
          <w:rFonts w:hint="eastAsia" w:ascii="宋体" w:hAnsi="宋体"/>
          <w:color w:val="000000"/>
          <w:sz w:val="24"/>
        </w:rPr>
        <w:t>（首次答辩用）</w:t>
      </w:r>
    </w:p>
    <w:p>
      <w:pPr>
        <w:jc w:val="center"/>
        <w:rPr>
          <w:rFonts w:ascii="宋体" w:hAnsi="宋体"/>
          <w:b/>
          <w:color w:val="000000"/>
          <w:szCs w:val="21"/>
        </w:rPr>
      </w:pPr>
    </w:p>
    <w:tbl>
      <w:tblPr>
        <w:tblStyle w:val="4"/>
        <w:tblW w:w="9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4249"/>
        <w:gridCol w:w="1134"/>
        <w:gridCol w:w="27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09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学院</w:t>
            </w:r>
          </w:p>
        </w:tc>
        <w:tc>
          <w:tcPr>
            <w:tcW w:w="424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right="-107" w:rightChars="-51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年级专业</w:t>
            </w:r>
          </w:p>
        </w:tc>
        <w:tc>
          <w:tcPr>
            <w:tcW w:w="272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09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</w:t>
            </w:r>
          </w:p>
        </w:tc>
        <w:tc>
          <w:tcPr>
            <w:tcW w:w="424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学号</w:t>
            </w:r>
          </w:p>
        </w:tc>
        <w:tc>
          <w:tcPr>
            <w:tcW w:w="272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09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题目</w:t>
            </w:r>
          </w:p>
        </w:tc>
        <w:tc>
          <w:tcPr>
            <w:tcW w:w="424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right="-107" w:rightChars="-51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指导教师</w:t>
            </w:r>
          </w:p>
        </w:tc>
        <w:tc>
          <w:tcPr>
            <w:tcW w:w="272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8" w:hRule="atLeast"/>
          <w:jc w:val="center"/>
        </w:trPr>
        <w:tc>
          <w:tcPr>
            <w:tcW w:w="9206" w:type="dxa"/>
            <w:gridSpan w:val="4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答辩小组对学生毕业设计（论文）提问及学生的回答情况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 xml:space="preserve">                                                                                                  答辩小组成员签名：</w:t>
            </w:r>
          </w:p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记录员：       </w:t>
            </w:r>
            <w:r>
              <w:rPr>
                <w:color w:val="000000"/>
                <w:sz w:val="24"/>
              </w:rPr>
              <w:t xml:space="preserve">        </w:t>
            </w:r>
            <w:r>
              <w:rPr>
                <w:rFonts w:hint="eastAsia"/>
                <w:color w:val="000000"/>
                <w:sz w:val="24"/>
              </w:rPr>
              <w:t xml:space="preserve"> 答辩小组组长签字：</w:t>
            </w:r>
            <w:r>
              <w:rPr>
                <w:rFonts w:hint="eastAsia"/>
                <w:color w:val="000000"/>
                <w:sz w:val="28"/>
              </w:rPr>
              <w:t xml:space="preserve">        </w:t>
            </w:r>
            <w:r>
              <w:rPr>
                <w:color w:val="000000"/>
                <w:sz w:val="28"/>
              </w:rPr>
              <w:t xml:space="preserve">       </w:t>
            </w:r>
            <w:r>
              <w:rPr>
                <w:rFonts w:hint="eastAsia"/>
                <w:color w:val="000000"/>
                <w:sz w:val="28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 xml:space="preserve">年    月 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 xml:space="preserve"> 日 </w:t>
            </w:r>
          </w:p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</w:t>
            </w:r>
          </w:p>
        </w:tc>
      </w:tr>
    </w:tbl>
    <w:p>
      <w:pPr>
        <w:ind w:firstLine="577" w:firstLineChars="275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注：（1）答辩记录应详细记录答辩的全部内容，记录文字不少于300字；</w:t>
      </w:r>
    </w:p>
    <w:p>
      <w:pPr>
        <w:numPr>
          <w:ilvl w:val="0"/>
          <w:numId w:val="1"/>
        </w:numPr>
        <w:ind w:firstLine="997" w:firstLineChars="475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书写必须清楚，可以采取打字输入答辩内容之后再打印的方式；</w:t>
      </w:r>
    </w:p>
    <w:p>
      <w:pPr>
        <w:numPr>
          <w:ilvl w:val="0"/>
          <w:numId w:val="1"/>
        </w:numPr>
        <w:ind w:firstLine="997" w:firstLineChars="475"/>
        <w:rPr>
          <w:rFonts w:ascii="宋体" w:hAnsi="宋体" w:cs="宋体"/>
          <w:kern w:val="0"/>
          <w:szCs w:val="21"/>
        </w:rPr>
        <w:sectPr>
          <w:headerReference r:id="rId3" w:type="default"/>
          <w:footerReference r:id="rId4" w:type="default"/>
          <w:pgSz w:w="11906" w:h="16838"/>
          <w:pgMar w:top="1417" w:right="1417" w:bottom="1417" w:left="1417" w:header="851" w:footer="992" w:gutter="0"/>
          <w:pgNumType w:fmt="decimal"/>
          <w:cols w:space="425" w:num="1"/>
          <w:rtlGutter w:val="0"/>
          <w:docGrid w:type="lines" w:linePitch="312" w:charSpace="0"/>
        </w:sectPr>
      </w:pPr>
      <w:r>
        <w:rPr>
          <w:rFonts w:hint="eastAsia" w:ascii="宋体" w:hAnsi="宋体" w:cs="宋体"/>
          <w:kern w:val="0"/>
          <w:szCs w:val="21"/>
        </w:rPr>
        <w:t>各学院可根据专业特点对本表进行调整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北海艺术设计学院本科毕业设计（论文）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答辩记录表</w:t>
      </w:r>
    </w:p>
    <w:p>
      <w:pPr>
        <w:jc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（复审答辩用）</w:t>
      </w:r>
    </w:p>
    <w:p>
      <w:pPr>
        <w:jc w:val="center"/>
        <w:rPr>
          <w:rFonts w:ascii="宋体" w:hAnsi="宋体"/>
          <w:b/>
          <w:color w:val="000000"/>
          <w:szCs w:val="21"/>
        </w:rPr>
      </w:pPr>
    </w:p>
    <w:tbl>
      <w:tblPr>
        <w:tblStyle w:val="4"/>
        <w:tblW w:w="92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4273"/>
        <w:gridCol w:w="1140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学院</w:t>
            </w:r>
          </w:p>
        </w:tc>
        <w:tc>
          <w:tcPr>
            <w:tcW w:w="427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40" w:type="dxa"/>
            <w:vAlign w:val="center"/>
          </w:tcPr>
          <w:p>
            <w:pPr>
              <w:ind w:right="-107" w:rightChars="-51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年级专业</w:t>
            </w:r>
          </w:p>
        </w:tc>
        <w:tc>
          <w:tcPr>
            <w:tcW w:w="274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</w:t>
            </w:r>
          </w:p>
        </w:tc>
        <w:tc>
          <w:tcPr>
            <w:tcW w:w="427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学号</w:t>
            </w:r>
          </w:p>
        </w:tc>
        <w:tc>
          <w:tcPr>
            <w:tcW w:w="274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题  目</w:t>
            </w:r>
          </w:p>
        </w:tc>
        <w:tc>
          <w:tcPr>
            <w:tcW w:w="427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140" w:type="dxa"/>
            <w:vAlign w:val="center"/>
          </w:tcPr>
          <w:p>
            <w:pPr>
              <w:ind w:right="-107" w:rightChars="-51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指导教师</w:t>
            </w:r>
          </w:p>
        </w:tc>
        <w:tc>
          <w:tcPr>
            <w:tcW w:w="274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2" w:hRule="atLeast"/>
          <w:jc w:val="center"/>
        </w:trPr>
        <w:tc>
          <w:tcPr>
            <w:tcW w:w="9258" w:type="dxa"/>
            <w:gridSpan w:val="4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复审答辩组对学生毕业设计（论文）提问及学生的回答情况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 xml:space="preserve">                                                                                                  复审答辩组成员签名：</w:t>
            </w:r>
          </w:p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记录员：       </w:t>
            </w:r>
            <w:r>
              <w:rPr>
                <w:color w:val="000000"/>
                <w:sz w:val="24"/>
              </w:rPr>
              <w:t xml:space="preserve">        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复审答辩组</w:t>
            </w:r>
            <w:r>
              <w:rPr>
                <w:rFonts w:hint="eastAsia"/>
                <w:color w:val="000000"/>
                <w:sz w:val="24"/>
              </w:rPr>
              <w:t>组长签字：</w:t>
            </w:r>
            <w:r>
              <w:rPr>
                <w:rFonts w:hint="eastAsia"/>
                <w:color w:val="000000"/>
                <w:sz w:val="28"/>
              </w:rPr>
              <w:t xml:space="preserve">        </w:t>
            </w:r>
            <w:r>
              <w:rPr>
                <w:color w:val="000000"/>
                <w:sz w:val="28"/>
              </w:rPr>
              <w:t xml:space="preserve">     </w:t>
            </w:r>
            <w:r>
              <w:rPr>
                <w:rFonts w:hint="eastAsia"/>
                <w:color w:val="000000"/>
                <w:sz w:val="28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 xml:space="preserve">年    月 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 xml:space="preserve"> 日 </w:t>
            </w:r>
          </w:p>
        </w:tc>
      </w:tr>
    </w:tbl>
    <w:p>
      <w:pPr>
        <w:ind w:firstLine="420" w:firstLineChars="200"/>
        <w:rPr>
          <w:rFonts w:hint="eastAsia"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注：（1）答辩记录应详细记录答辩的全部内容，记录文字不少于300字；</w:t>
      </w:r>
    </w:p>
    <w:p>
      <w:pPr>
        <w:numPr>
          <w:ilvl w:val="0"/>
          <w:numId w:val="2"/>
        </w:numPr>
        <w:ind w:firstLine="840" w:firstLineChars="400"/>
        <w:rPr>
          <w:rFonts w:hint="eastAsia"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书写必须清楚，可以采取打字输入答辩内容之后再打印的方式；</w:t>
      </w:r>
    </w:p>
    <w:p>
      <w:pPr>
        <w:numPr>
          <w:ilvl w:val="0"/>
          <w:numId w:val="2"/>
        </w:numPr>
        <w:ind w:firstLine="840" w:firstLineChars="400"/>
        <w:rPr>
          <w:rFonts w:hint="eastAsia"/>
        </w:rPr>
      </w:pPr>
      <w:r>
        <w:rPr>
          <w:rFonts w:hint="eastAsia" w:ascii="宋体" w:hAnsi="宋体" w:cs="宋体"/>
          <w:kern w:val="0"/>
          <w:szCs w:val="21"/>
        </w:rPr>
        <w:t>各学院可根据专业特点对本表</w:t>
      </w:r>
    </w:p>
    <w:sectPr>
      <w:pgSz w:w="11906" w:h="16838"/>
      <w:pgMar w:top="1701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614660"/>
    <w:multiLevelType w:val="singleLevel"/>
    <w:tmpl w:val="E7614660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40AA9600"/>
    <w:multiLevelType w:val="singleLevel"/>
    <w:tmpl w:val="40AA9600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6B3E4C"/>
    <w:rsid w:val="0E7E0566"/>
    <w:rsid w:val="29A46C7B"/>
    <w:rsid w:val="490A2F30"/>
    <w:rsid w:val="50371220"/>
    <w:rsid w:val="522270C2"/>
    <w:rsid w:val="541D74A6"/>
    <w:rsid w:val="55197C6D"/>
    <w:rsid w:val="5CCD35DC"/>
    <w:rsid w:val="6EBF31DC"/>
    <w:rsid w:val="7772528F"/>
    <w:rsid w:val="78C3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夏某某</cp:lastModifiedBy>
  <dcterms:modified xsi:type="dcterms:W3CDTF">2022-04-12T01:11:26Z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20E9152573DC41468BDC6041281CACA3</vt:lpwstr>
  </property>
</Properties>
</file>